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61" w:rsidRPr="0003690F" w:rsidRDefault="00AF0A61" w:rsidP="00AF0A61">
      <w:pPr>
        <w:ind w:left="-567" w:hanging="142"/>
        <w:rPr>
          <w:lang w:val="hr-BA" w:eastAsia="hr-HR"/>
        </w:rPr>
      </w:pPr>
    </w:p>
    <w:p w:rsidR="00AF0A61" w:rsidRPr="0003690F" w:rsidRDefault="00AF0A61" w:rsidP="00AF0A61">
      <w:pPr>
        <w:rPr>
          <w:lang w:val="hr-BA" w:eastAsia="hr-HR"/>
        </w:rPr>
      </w:pPr>
    </w:p>
    <w:p w:rsidR="00AF0A61" w:rsidRPr="0003690F" w:rsidRDefault="00AF0A61" w:rsidP="00AF0A61">
      <w:pPr>
        <w:rPr>
          <w:lang w:val="hr-BA" w:eastAsia="hr-HR"/>
        </w:rPr>
      </w:pPr>
    </w:p>
    <w:tbl>
      <w:tblPr>
        <w:tblpPr w:leftFromText="180" w:rightFromText="180" w:vertAnchor="text" w:horzAnchor="margin" w:tblpY="-625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936"/>
        <w:gridCol w:w="3614"/>
      </w:tblGrid>
      <w:tr w:rsidR="00AF0A61" w:rsidRPr="0003690F" w:rsidTr="00C3586A">
        <w:trPr>
          <w:trHeight w:val="29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Босна и Херцеговина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center"/>
              <w:rPr>
                <w:color w:val="FFFFFF"/>
                <w:sz w:val="16"/>
                <w:szCs w:val="16"/>
                <w:lang w:val="hr-BA" w:eastAsia="hr-HR"/>
              </w:rPr>
            </w:pPr>
            <w:r w:rsidRPr="0003690F">
              <w:rPr>
                <w:noProof/>
                <w:lang w:val="en-GB" w:eastAsia="en-GB"/>
              </w:rPr>
              <w:drawing>
                <wp:inline distT="0" distB="0" distL="0" distR="0" wp14:anchorId="7A024A9C" wp14:editId="44F54832">
                  <wp:extent cx="804545" cy="922020"/>
                  <wp:effectExtent l="0" t="0" r="0" b="0"/>
                  <wp:docPr id="5" name="Picture 5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Bosna i Hercegovina</w:t>
            </w:r>
          </w:p>
        </w:tc>
      </w:tr>
      <w:tr w:rsidR="00AF0A61" w:rsidRPr="0003690F" w:rsidTr="00C3586A">
        <w:trPr>
          <w:trHeight w:val="304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БРЧКО ДИСТРИКТ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BRČKO DISTRIKT</w:t>
            </w:r>
          </w:p>
        </w:tc>
      </w:tr>
      <w:tr w:rsidR="00AF0A61" w:rsidRPr="0003690F" w:rsidTr="00C3586A">
        <w:trPr>
          <w:trHeight w:val="241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Босна и Херцеговина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Bosna i Hercegovina</w:t>
            </w:r>
          </w:p>
        </w:tc>
      </w:tr>
      <w:tr w:rsidR="00AF0A61" w:rsidRPr="0003690F" w:rsidTr="00C3586A">
        <w:trPr>
          <w:trHeight w:val="29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ВЛАДА БРЧКО ДИСТРИКТА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VLADA BRČKO DISTRIKTA</w:t>
            </w:r>
          </w:p>
        </w:tc>
      </w:tr>
      <w:tr w:rsidR="00AF0A61" w:rsidRPr="0003690F" w:rsidTr="00C3586A">
        <w:trPr>
          <w:trHeight w:val="254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Одјељење за комуналне послове</w:t>
            </w: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Odjeljenje – Odjel za komunalne poslove</w:t>
            </w:r>
          </w:p>
        </w:tc>
      </w:tr>
      <w:tr w:rsidR="00AF0A61" w:rsidRPr="0003690F" w:rsidTr="00C3586A">
        <w:trPr>
          <w:trHeight w:val="241"/>
        </w:trPr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b/>
                <w:sz w:val="20"/>
                <w:szCs w:val="20"/>
                <w:lang w:val="hr-BA" w:eastAsia="hr-HR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b/>
                <w:sz w:val="20"/>
                <w:szCs w:val="20"/>
                <w:lang w:val="hr-BA" w:eastAsia="hr-HR"/>
              </w:rPr>
            </w:pPr>
          </w:p>
        </w:tc>
      </w:tr>
      <w:tr w:rsidR="00AF0A61" w:rsidRPr="0003690F" w:rsidTr="00C3586A">
        <w:trPr>
          <w:trHeight w:val="216"/>
        </w:trPr>
        <w:tc>
          <w:tcPr>
            <w:tcW w:w="3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right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Булевар мира 1, Брчко дистрикт БиХ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jc w:val="center"/>
              <w:rPr>
                <w:sz w:val="18"/>
                <w:szCs w:val="18"/>
                <w:lang w:val="hr-BA" w:eastAsia="hr-HR"/>
              </w:rPr>
            </w:pPr>
            <w:r w:rsidRPr="0003690F">
              <w:rPr>
                <w:sz w:val="18"/>
                <w:szCs w:val="18"/>
                <w:lang w:val="hr-BA" w:eastAsia="hr-HR"/>
              </w:rPr>
              <w:t>www.bdcentral.net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Bulevar mira 1, Brčko distrikt BiH</w:t>
            </w:r>
          </w:p>
        </w:tc>
      </w:tr>
      <w:tr w:rsidR="00AF0A61" w:rsidRPr="0003690F" w:rsidTr="00C3586A">
        <w:trPr>
          <w:trHeight w:val="203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 xml:space="preserve">                                   Телефон : +381 49 233 810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61" w:rsidRPr="0003690F" w:rsidRDefault="00AF0A61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Telefon : +381 49 233 810</w:t>
            </w:r>
          </w:p>
        </w:tc>
      </w:tr>
    </w:tbl>
    <w:p w:rsidR="00AF0A61" w:rsidRPr="0003690F" w:rsidRDefault="00AF0A61" w:rsidP="00AF0A61">
      <w:pPr>
        <w:rPr>
          <w:lang w:val="hr-BA" w:eastAsia="hr-HR"/>
        </w:rPr>
      </w:pPr>
    </w:p>
    <w:p w:rsidR="00AF0A61" w:rsidRPr="0003690F" w:rsidRDefault="00AF0A61" w:rsidP="00AF0A61">
      <w:pPr>
        <w:outlineLvl w:val="0"/>
        <w:rPr>
          <w:b/>
          <w:sz w:val="22"/>
          <w:szCs w:val="22"/>
          <w:lang w:val="hr-BA" w:eastAsia="hr-HR"/>
        </w:rPr>
      </w:pPr>
    </w:p>
    <w:p w:rsidR="00AF0A61" w:rsidRPr="0003690F" w:rsidRDefault="00AF0A61" w:rsidP="00AF0A61">
      <w:pPr>
        <w:ind w:left="7513"/>
        <w:outlineLvl w:val="0"/>
        <w:rPr>
          <w:b/>
          <w:sz w:val="22"/>
          <w:szCs w:val="22"/>
          <w:lang w:val="hr-BA" w:eastAsia="hr-HR"/>
        </w:rPr>
      </w:pPr>
      <w:r>
        <w:rPr>
          <w:b/>
          <w:sz w:val="22"/>
          <w:szCs w:val="22"/>
          <w:lang w:val="hr-BA" w:eastAsia="hr-HR"/>
        </w:rPr>
        <w:t>Obrazac C</w:t>
      </w:r>
      <w:r w:rsidRPr="0003690F">
        <w:rPr>
          <w:b/>
          <w:sz w:val="22"/>
          <w:szCs w:val="22"/>
          <w:lang w:val="hr-BA" w:eastAsia="hr-HR"/>
        </w:rPr>
        <w:t>ER-1</w:t>
      </w:r>
    </w:p>
    <w:p w:rsidR="00AF0A61" w:rsidRPr="0003690F" w:rsidRDefault="00AF0A61" w:rsidP="00AF0A61">
      <w:pPr>
        <w:rPr>
          <w:bCs/>
          <w:sz w:val="20"/>
          <w:lang w:val="hr-BA"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AF0A61" w:rsidRPr="0003690F" w:rsidTr="00AF0A61">
        <w:trPr>
          <w:trHeight w:val="447"/>
        </w:trPr>
        <w:tc>
          <w:tcPr>
            <w:tcW w:w="3539" w:type="dxa"/>
            <w:shd w:val="clear" w:color="auto" w:fill="auto"/>
            <w:vAlign w:val="center"/>
          </w:tcPr>
          <w:p w:rsidR="00AF0A61" w:rsidRPr="0003690F" w:rsidRDefault="00AF0A61" w:rsidP="00C3586A">
            <w:pPr>
              <w:outlineLvl w:val="0"/>
              <w:rPr>
                <w:b/>
                <w:bCs/>
                <w:lang w:val="hr-BA" w:eastAsia="en-US"/>
              </w:rPr>
            </w:pPr>
            <w:r w:rsidRPr="0003690F">
              <w:rPr>
                <w:b/>
                <w:bCs/>
                <w:lang w:val="hr-BA" w:eastAsia="en-US"/>
              </w:rPr>
              <w:t>PODNOSITELJ ZAHTJEVA:</w:t>
            </w:r>
          </w:p>
        </w:tc>
        <w:tc>
          <w:tcPr>
            <w:tcW w:w="6662" w:type="dxa"/>
            <w:shd w:val="clear" w:color="auto" w:fill="auto"/>
          </w:tcPr>
          <w:p w:rsidR="00AF0A61" w:rsidRPr="0003690F" w:rsidRDefault="00AF0A61" w:rsidP="00C3586A">
            <w:pPr>
              <w:outlineLvl w:val="0"/>
              <w:rPr>
                <w:b/>
                <w:bCs/>
                <w:sz w:val="22"/>
                <w:szCs w:val="22"/>
                <w:lang w:val="hr-BA" w:eastAsia="en-US"/>
              </w:rPr>
            </w:pPr>
          </w:p>
        </w:tc>
      </w:tr>
      <w:tr w:rsidR="00AF0A61" w:rsidRPr="0003690F" w:rsidTr="00AF0A61">
        <w:trPr>
          <w:trHeight w:val="447"/>
        </w:trPr>
        <w:tc>
          <w:tcPr>
            <w:tcW w:w="3539" w:type="dxa"/>
            <w:shd w:val="clear" w:color="auto" w:fill="auto"/>
            <w:vAlign w:val="center"/>
          </w:tcPr>
          <w:p w:rsidR="00AF0A61" w:rsidRPr="0003690F" w:rsidRDefault="00AF0A61" w:rsidP="00C3586A">
            <w:pPr>
              <w:outlineLvl w:val="0"/>
              <w:rPr>
                <w:b/>
                <w:bCs/>
                <w:lang w:val="hr-BA" w:eastAsia="en-US"/>
              </w:rPr>
            </w:pPr>
            <w:r w:rsidRPr="0003690F">
              <w:rPr>
                <w:b/>
                <w:bCs/>
                <w:lang w:val="hr-BA" w:eastAsia="en-US"/>
              </w:rPr>
              <w:t>MJESTO:</w:t>
            </w:r>
          </w:p>
        </w:tc>
        <w:tc>
          <w:tcPr>
            <w:tcW w:w="6662" w:type="dxa"/>
            <w:shd w:val="clear" w:color="auto" w:fill="auto"/>
          </w:tcPr>
          <w:p w:rsidR="00AF0A61" w:rsidRPr="0003690F" w:rsidRDefault="00AF0A61" w:rsidP="00C3586A">
            <w:pPr>
              <w:outlineLvl w:val="0"/>
              <w:rPr>
                <w:b/>
                <w:bCs/>
                <w:sz w:val="22"/>
                <w:szCs w:val="22"/>
                <w:lang w:val="hr-BA" w:eastAsia="en-US"/>
              </w:rPr>
            </w:pPr>
          </w:p>
        </w:tc>
      </w:tr>
      <w:tr w:rsidR="00AF0A61" w:rsidRPr="0003690F" w:rsidTr="00AF0A61">
        <w:trPr>
          <w:trHeight w:val="447"/>
        </w:trPr>
        <w:tc>
          <w:tcPr>
            <w:tcW w:w="3539" w:type="dxa"/>
            <w:shd w:val="clear" w:color="auto" w:fill="auto"/>
            <w:vAlign w:val="center"/>
          </w:tcPr>
          <w:p w:rsidR="00AF0A61" w:rsidRPr="0003690F" w:rsidRDefault="00AF0A61" w:rsidP="00C3586A">
            <w:pPr>
              <w:outlineLvl w:val="0"/>
              <w:rPr>
                <w:b/>
                <w:bCs/>
                <w:lang w:val="hr-BA" w:eastAsia="en-US"/>
              </w:rPr>
            </w:pPr>
            <w:r w:rsidRPr="0003690F">
              <w:rPr>
                <w:b/>
                <w:bCs/>
                <w:lang w:val="hr-BA" w:eastAsia="en-US"/>
              </w:rPr>
              <w:t>DATUM:</w:t>
            </w:r>
          </w:p>
        </w:tc>
        <w:tc>
          <w:tcPr>
            <w:tcW w:w="6662" w:type="dxa"/>
            <w:shd w:val="clear" w:color="auto" w:fill="auto"/>
          </w:tcPr>
          <w:p w:rsidR="00AF0A61" w:rsidRPr="0003690F" w:rsidRDefault="00AF0A61" w:rsidP="00C3586A">
            <w:pPr>
              <w:outlineLvl w:val="0"/>
              <w:rPr>
                <w:b/>
                <w:bCs/>
                <w:sz w:val="22"/>
                <w:szCs w:val="22"/>
                <w:lang w:val="hr-BA" w:eastAsia="en-US"/>
              </w:rPr>
            </w:pPr>
          </w:p>
        </w:tc>
      </w:tr>
      <w:tr w:rsidR="00AF0A61" w:rsidRPr="0003690F" w:rsidTr="00AF0A61">
        <w:trPr>
          <w:trHeight w:val="447"/>
        </w:trPr>
        <w:tc>
          <w:tcPr>
            <w:tcW w:w="3539" w:type="dxa"/>
            <w:shd w:val="clear" w:color="auto" w:fill="auto"/>
            <w:vAlign w:val="center"/>
          </w:tcPr>
          <w:p w:rsidR="00AF0A61" w:rsidRPr="0003690F" w:rsidRDefault="00AF0A61" w:rsidP="00C3586A">
            <w:pPr>
              <w:outlineLvl w:val="0"/>
              <w:rPr>
                <w:b/>
                <w:bCs/>
                <w:lang w:val="hr-BA" w:eastAsia="en-US"/>
              </w:rPr>
            </w:pPr>
            <w:r w:rsidRPr="0003690F">
              <w:rPr>
                <w:b/>
                <w:bCs/>
                <w:lang w:val="hr-BA" w:eastAsia="en-US"/>
              </w:rPr>
              <w:t>BROJ:</w:t>
            </w:r>
          </w:p>
        </w:tc>
        <w:tc>
          <w:tcPr>
            <w:tcW w:w="6662" w:type="dxa"/>
            <w:shd w:val="clear" w:color="auto" w:fill="auto"/>
          </w:tcPr>
          <w:p w:rsidR="00AF0A61" w:rsidRPr="0003690F" w:rsidRDefault="00AF0A61" w:rsidP="00C3586A">
            <w:pPr>
              <w:outlineLvl w:val="0"/>
              <w:rPr>
                <w:b/>
                <w:bCs/>
                <w:sz w:val="22"/>
                <w:szCs w:val="22"/>
                <w:lang w:val="hr-BA" w:eastAsia="en-US"/>
              </w:rPr>
            </w:pPr>
          </w:p>
        </w:tc>
      </w:tr>
    </w:tbl>
    <w:p w:rsidR="00AF0A61" w:rsidRPr="0003690F" w:rsidRDefault="00AF0A61" w:rsidP="00AF0A61">
      <w:pPr>
        <w:jc w:val="center"/>
        <w:rPr>
          <w:b/>
          <w:lang w:val="hr-BA" w:eastAsia="hr-HR"/>
        </w:rPr>
      </w:pPr>
    </w:p>
    <w:p w:rsidR="00AF0A61" w:rsidRPr="0003690F" w:rsidRDefault="00AF0A61" w:rsidP="00AF0A61">
      <w:pPr>
        <w:jc w:val="center"/>
        <w:rPr>
          <w:b/>
          <w:lang w:val="hr-BA" w:eastAsia="hr-HR"/>
        </w:rPr>
      </w:pPr>
      <w:r w:rsidRPr="0003690F">
        <w:rPr>
          <w:b/>
          <w:lang w:val="hr-BA" w:eastAsia="hr-HR"/>
        </w:rPr>
        <w:t xml:space="preserve">ZAHTJEV </w:t>
      </w:r>
    </w:p>
    <w:p w:rsidR="00AF0A61" w:rsidRPr="0003690F" w:rsidRDefault="00AF0A61" w:rsidP="00AF0A61">
      <w:pPr>
        <w:jc w:val="center"/>
        <w:rPr>
          <w:sz w:val="20"/>
          <w:szCs w:val="20"/>
          <w:lang w:val="hr-BA" w:eastAsia="hr-HR"/>
        </w:rPr>
      </w:pPr>
      <w:r w:rsidRPr="0003690F">
        <w:rPr>
          <w:sz w:val="20"/>
          <w:szCs w:val="20"/>
          <w:lang w:val="hr-BA" w:eastAsia="hr-HR"/>
        </w:rPr>
        <w:t xml:space="preserve">za izdavanje certifikata </w:t>
      </w:r>
    </w:p>
    <w:p w:rsidR="00AF0A61" w:rsidRPr="0003690F" w:rsidRDefault="00AF0A61" w:rsidP="00AF0A61">
      <w:pPr>
        <w:jc w:val="center"/>
        <w:rPr>
          <w:b/>
          <w:i/>
          <w:sz w:val="22"/>
          <w:szCs w:val="22"/>
          <w:lang w:val="hr-BA" w:eastAsia="hr-HR"/>
        </w:rPr>
      </w:pPr>
      <w:r w:rsidRPr="0003690F">
        <w:rPr>
          <w:sz w:val="20"/>
          <w:szCs w:val="20"/>
          <w:lang w:val="hr-BA" w:eastAsia="hr-HR"/>
        </w:rPr>
        <w:t>za proizvodno postrojenje koje proizvodi električnu energiju iz obnovljivih izvora energije</w:t>
      </w:r>
    </w:p>
    <w:p w:rsidR="00AF0A61" w:rsidRPr="0003690F" w:rsidRDefault="00AF0A61" w:rsidP="00AF0A61">
      <w:pPr>
        <w:rPr>
          <w:sz w:val="22"/>
          <w:szCs w:val="22"/>
          <w:lang w:val="hr-BA" w:eastAsia="hr-HR"/>
        </w:rPr>
      </w:pPr>
    </w:p>
    <w:p w:rsidR="00AF0A61" w:rsidRPr="0003690F" w:rsidRDefault="00AF0A61" w:rsidP="00AF0A61">
      <w:pPr>
        <w:jc w:val="both"/>
        <w:rPr>
          <w:lang w:val="hr-BA" w:eastAsia="hr-HR"/>
        </w:rPr>
      </w:pPr>
      <w:r w:rsidRPr="0003690F">
        <w:rPr>
          <w:lang w:val="hr-BA" w:eastAsia="hr-HR"/>
        </w:rPr>
        <w:t xml:space="preserve">Podnosim zahtjev za izdavanje </w:t>
      </w:r>
      <w:r w:rsidRPr="0003690F">
        <w:rPr>
          <w:b/>
          <w:lang w:val="hr-BA" w:eastAsia="hr-HR"/>
        </w:rPr>
        <w:t>certifikata za proizvodno postrojenje</w:t>
      </w:r>
      <w:r w:rsidRPr="0003690F">
        <w:rPr>
          <w:lang w:val="hr-BA" w:eastAsia="hr-HR"/>
        </w:rPr>
        <w:t xml:space="preserve"> koje koristi obnovljive izvore energije u skladu s odredbama Zakona o obnovljivim izvorima energije i učinkovite kogeneracije i Naputka o izdavanju certifikata za proizvodno postrojenje koje proizvodi električnu energiju iz obnovljivih izvora energije ili u učinkovitoj kogeneraciji. </w:t>
      </w:r>
    </w:p>
    <w:p w:rsidR="00AF0A61" w:rsidRPr="0003690F" w:rsidRDefault="00AF0A61" w:rsidP="00AF0A61">
      <w:pPr>
        <w:rPr>
          <w:b/>
          <w:lang w:val="hr-BA" w:eastAsia="hr-HR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811"/>
      </w:tblGrid>
      <w:tr w:rsidR="00AF0A61" w:rsidRPr="0003690F" w:rsidTr="00AF0A61">
        <w:trPr>
          <w:trHeight w:val="259"/>
        </w:trPr>
        <w:tc>
          <w:tcPr>
            <w:tcW w:w="10093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A.   OPĆI PODATCI O PODNOSITELJU ZAHTJEVA</w:t>
            </w:r>
          </w:p>
        </w:tc>
      </w:tr>
      <w:tr w:rsidR="00AF0A61" w:rsidRPr="0003690F" w:rsidTr="00AF0A61">
        <w:trPr>
          <w:trHeight w:val="245"/>
        </w:trPr>
        <w:tc>
          <w:tcPr>
            <w:tcW w:w="4282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Puni naziv / ime – pravne / fizičke osobe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</w:p>
        </w:tc>
      </w:tr>
      <w:tr w:rsidR="00AF0A61" w:rsidRPr="0003690F" w:rsidTr="00AF0A61">
        <w:trPr>
          <w:trHeight w:val="245"/>
        </w:trPr>
        <w:tc>
          <w:tcPr>
            <w:tcW w:w="4282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 xml:space="preserve">Sjedište / stalno prebivalište 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u w:val="single"/>
                <w:lang w:val="hr-BA" w:eastAsia="hr-HR"/>
              </w:rPr>
            </w:pPr>
          </w:p>
        </w:tc>
      </w:tr>
      <w:tr w:rsidR="00AF0A61" w:rsidRPr="0003690F" w:rsidTr="00AF0A61">
        <w:trPr>
          <w:trHeight w:val="245"/>
        </w:trPr>
        <w:tc>
          <w:tcPr>
            <w:tcW w:w="4282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 xml:space="preserve">Adresa 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</w:p>
        </w:tc>
      </w:tr>
      <w:tr w:rsidR="00AF0A61" w:rsidRPr="0003690F" w:rsidTr="00AF0A61">
        <w:trPr>
          <w:trHeight w:val="245"/>
        </w:trPr>
        <w:tc>
          <w:tcPr>
            <w:tcW w:w="4282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JIB ili JMB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</w:p>
        </w:tc>
      </w:tr>
      <w:tr w:rsidR="00AF0A61" w:rsidRPr="0003690F" w:rsidTr="00AF0A61">
        <w:trPr>
          <w:trHeight w:val="245"/>
        </w:trPr>
        <w:tc>
          <w:tcPr>
            <w:tcW w:w="4282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Telefon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</w:p>
        </w:tc>
      </w:tr>
      <w:tr w:rsidR="00AF0A61" w:rsidRPr="0003690F" w:rsidTr="00AF0A61">
        <w:trPr>
          <w:trHeight w:val="245"/>
        </w:trPr>
        <w:tc>
          <w:tcPr>
            <w:tcW w:w="4282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e-pošta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</w:p>
        </w:tc>
      </w:tr>
      <w:tr w:rsidR="00AF0A61" w:rsidRPr="0003690F" w:rsidTr="00AF0A61">
        <w:trPr>
          <w:trHeight w:val="708"/>
        </w:trPr>
        <w:tc>
          <w:tcPr>
            <w:tcW w:w="4282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 xml:space="preserve">Osoba ovlaštena za zastupanje </w:t>
            </w:r>
          </w:p>
        </w:tc>
        <w:tc>
          <w:tcPr>
            <w:tcW w:w="5811" w:type="dxa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 w:eastAsia="hr-HR"/>
              </w:rPr>
            </w:pPr>
          </w:p>
        </w:tc>
      </w:tr>
    </w:tbl>
    <w:p w:rsidR="00AF0A61" w:rsidRPr="0003690F" w:rsidRDefault="00AF0A61" w:rsidP="00AF0A61">
      <w:pPr>
        <w:rPr>
          <w:vanish/>
          <w:lang w:val="hr-BA" w:eastAsia="hr-HR"/>
        </w:rPr>
      </w:pPr>
    </w:p>
    <w:tbl>
      <w:tblPr>
        <w:tblpPr w:leftFromText="180" w:rightFromText="180" w:vertAnchor="text" w:horzAnchor="margin" w:tblpX="137" w:tblpY="22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812"/>
      </w:tblGrid>
      <w:tr w:rsidR="00AF0A61" w:rsidRPr="0003690F" w:rsidTr="00AF0A61">
        <w:trPr>
          <w:trHeight w:val="53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Naziv proizvodnog postrojenja za koji se zahtijeva izdavanje certifikata: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 w:eastAsia="hr-HR"/>
              </w:rPr>
            </w:pPr>
          </w:p>
        </w:tc>
      </w:tr>
    </w:tbl>
    <w:p w:rsidR="00AF0A61" w:rsidRPr="0003690F" w:rsidRDefault="00AF0A61" w:rsidP="00AF0A61">
      <w:pPr>
        <w:spacing w:after="120"/>
        <w:outlineLvl w:val="0"/>
        <w:rPr>
          <w:lang w:val="hr-BA" w:eastAsia="hr-HR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59"/>
        <w:gridCol w:w="2591"/>
        <w:gridCol w:w="1189"/>
        <w:gridCol w:w="3613"/>
      </w:tblGrid>
      <w:tr w:rsidR="00AF0A61" w:rsidRPr="0003690F" w:rsidTr="00AF0A61">
        <w:trPr>
          <w:trHeight w:val="77"/>
        </w:trPr>
        <w:tc>
          <w:tcPr>
            <w:tcW w:w="10093" w:type="dxa"/>
            <w:gridSpan w:val="5"/>
            <w:shd w:val="clear" w:color="auto" w:fill="auto"/>
            <w:vAlign w:val="center"/>
          </w:tcPr>
          <w:p w:rsidR="00AF0A61" w:rsidRPr="0003690F" w:rsidRDefault="00AF0A61" w:rsidP="00C3586A">
            <w:pPr>
              <w:tabs>
                <w:tab w:val="left" w:pos="252"/>
              </w:tabs>
              <w:ind w:left="252" w:right="-108" w:hanging="252"/>
              <w:rPr>
                <w:lang w:val="hr-BA"/>
              </w:rPr>
            </w:pPr>
            <w:r w:rsidRPr="0003690F">
              <w:rPr>
                <w:b/>
                <w:lang w:val="hr-BA"/>
              </w:rPr>
              <w:t xml:space="preserve">B. PODATCI O PROIZVODNOM POSTROJENJU ZA KOJI SE TRAŽI CERTIFIKAT  </w:t>
            </w: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ind w:left="-108" w:firstLine="108"/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Lokacija proizvodnog postrojenja                  (detaljno opisati šire geografsko područje na kome se nalazi) 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right="-108"/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2.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Vrsta proizvodnog postrojenja s obzirom na izvor primarne energije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3.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left="252" w:hanging="252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Tip proizvodnog postrojenja</w:t>
            </w:r>
            <w:r w:rsidRPr="0003690F" w:rsidDel="00BC1EA8">
              <w:rPr>
                <w:lang w:val="hr-BA"/>
              </w:rPr>
              <w:t xml:space="preserve"> 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4.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>
              <w:rPr>
                <w:lang w:val="hr-BA"/>
              </w:rPr>
              <w:t>Namjena proizvodnog postroje</w:t>
            </w:r>
            <w:r w:rsidRPr="0003690F">
              <w:rPr>
                <w:lang w:val="hr-BA"/>
              </w:rPr>
              <w:t>nja</w:t>
            </w:r>
          </w:p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(proizvodnja električne energije radi isporuke u mrežu, proizvodnja za vlastite potrebe, proizvodnja za vlastite potrebe i isporuku u mrežu)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5.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Početak rada</w:t>
            </w:r>
            <w:r w:rsidRPr="0003690F" w:rsidDel="00152BEB">
              <w:rPr>
                <w:lang w:val="hr-BA"/>
              </w:rPr>
              <w:t xml:space="preserve"> </w:t>
            </w:r>
            <w:r w:rsidRPr="0003690F">
              <w:rPr>
                <w:lang w:val="hr-BA"/>
              </w:rPr>
              <w:t>proizvodnog</w:t>
            </w:r>
            <w:r w:rsidRPr="0003690F" w:rsidDel="005918C1">
              <w:rPr>
                <w:lang w:val="hr-BA"/>
              </w:rPr>
              <w:t xml:space="preserve"> </w:t>
            </w:r>
            <w:r w:rsidRPr="0003690F">
              <w:rPr>
                <w:lang w:val="hr-BA"/>
              </w:rPr>
              <w:t xml:space="preserve">postrojenja    </w:t>
            </w:r>
          </w:p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(točan datum) 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6.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Naponska razina mreže na koju je priključeno postrojenje i operater mreže  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lastRenderedPageBreak/>
              <w:t>7.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Način upravljanja</w:t>
            </w:r>
            <w:r w:rsidRPr="0003690F" w:rsidDel="00BC1EA8">
              <w:rPr>
                <w:lang w:val="hr-BA"/>
              </w:rPr>
              <w:t xml:space="preserve"> </w:t>
            </w:r>
          </w:p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(automatsko ili manualno)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8.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Generatori 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left="1" w:right="-108"/>
              <w:rPr>
                <w:lang w:val="hr-BA"/>
              </w:rPr>
            </w:pPr>
            <w:r w:rsidRPr="0003690F">
              <w:rPr>
                <w:lang w:val="hr-BA"/>
              </w:rPr>
              <w:t>broj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left="1" w:right="-108"/>
              <w:rPr>
                <w:lang w:val="hr-BA"/>
              </w:rPr>
            </w:pPr>
            <w:r w:rsidRPr="0003690F">
              <w:rPr>
                <w:lang w:val="hr-BA"/>
              </w:rPr>
              <w:t>tip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left="1" w:right="-108"/>
              <w:rPr>
                <w:lang w:val="hr-BA"/>
              </w:rPr>
            </w:pPr>
            <w:r w:rsidRPr="0003690F">
              <w:rPr>
                <w:lang w:val="hr-BA"/>
              </w:rPr>
              <w:t>godina proizvodnje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left="1" w:right="-108"/>
              <w:rPr>
                <w:lang w:val="hr-BA"/>
              </w:rPr>
            </w:pPr>
            <w:r w:rsidRPr="0003690F">
              <w:rPr>
                <w:lang w:val="hr-BA"/>
              </w:rPr>
              <w:t>datum početka prve eksploatacije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ind w:right="-108" w:firstLine="1"/>
              <w:rPr>
                <w:lang w:val="hr-BA"/>
              </w:rPr>
            </w:pPr>
            <w:r w:rsidRPr="0003690F">
              <w:rPr>
                <w:lang w:val="hr-BA"/>
              </w:rPr>
              <w:t xml:space="preserve">nominalna snaga (kW) </w:t>
            </w:r>
          </w:p>
          <w:p w:rsidR="00AF0A61" w:rsidRPr="0003690F" w:rsidRDefault="00AF0A61" w:rsidP="00C3586A">
            <w:pPr>
              <w:ind w:right="-108" w:firstLine="1"/>
              <w:rPr>
                <w:lang w:val="hr-BA"/>
              </w:rPr>
            </w:pPr>
            <w:r w:rsidRPr="0003690F">
              <w:rPr>
                <w:i/>
                <w:lang w:val="hr-BA"/>
              </w:rPr>
              <w:t>pojedinačno i ukupno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9.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Turbine </w:t>
            </w:r>
          </w:p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(ukoliko postoje) 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broj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tip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godina proizvodnje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datum početka prve eksploatacije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nominalna snaga (kW) </w:t>
            </w:r>
          </w:p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i/>
                <w:lang w:val="hr-BA"/>
              </w:rPr>
              <w:t>pojedinačno i ukupno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10.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Instalirana snaga proizvodnog postrojenja (kW)</w:t>
            </w:r>
            <w:r w:rsidRPr="0003690F" w:rsidDel="004A71B1">
              <w:rPr>
                <w:lang w:val="hr-BA"/>
              </w:rPr>
              <w:t xml:space="preserve"> </w:t>
            </w:r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11.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Planirana godišnja proizvodnja (kWh)</w:t>
            </w:r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</w:tr>
      <w:tr w:rsidR="00AF0A61" w:rsidRPr="0003690F" w:rsidTr="00AF0A61">
        <w:trPr>
          <w:trHeight w:val="275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12.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Vrsta primarnog goriva</w:t>
            </w:r>
            <w:r w:rsidRPr="0003690F" w:rsidDel="004A71B1">
              <w:rPr>
                <w:lang w:val="hr-BA"/>
              </w:rPr>
              <w:t xml:space="preserve"> </w:t>
            </w:r>
          </w:p>
        </w:tc>
        <w:tc>
          <w:tcPr>
            <w:tcW w:w="1189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osnovno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 xml:space="preserve">   </w:t>
            </w:r>
          </w:p>
        </w:tc>
      </w:tr>
      <w:tr w:rsidR="00AF0A61" w:rsidRPr="0003690F" w:rsidTr="00AF0A61">
        <w:trPr>
          <w:trHeight w:val="275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Del="004A71B1" w:rsidRDefault="00AF0A61" w:rsidP="00C3586A">
            <w:pPr>
              <w:ind w:left="432"/>
              <w:jc w:val="center"/>
              <w:rPr>
                <w:lang w:val="hr-BA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AF0A61" w:rsidRPr="0003690F" w:rsidDel="004A71B1" w:rsidRDefault="00AF0A61" w:rsidP="00C3586A">
            <w:pPr>
              <w:ind w:left="432"/>
              <w:rPr>
                <w:lang w:val="hr-BA"/>
              </w:rPr>
            </w:pPr>
          </w:p>
        </w:tc>
        <w:tc>
          <w:tcPr>
            <w:tcW w:w="1189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rezervno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13.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Donja toplotna moć goriva (kJ/kg)</w:t>
            </w:r>
          </w:p>
        </w:tc>
        <w:tc>
          <w:tcPr>
            <w:tcW w:w="1189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osnovno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ind w:left="432"/>
              <w:jc w:val="center"/>
              <w:rPr>
                <w:lang w:val="hr-BA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AF0A61" w:rsidRPr="0003690F" w:rsidRDefault="00AF0A61" w:rsidP="00C3586A">
            <w:pPr>
              <w:ind w:left="432"/>
              <w:rPr>
                <w:lang w:val="hr-BA"/>
              </w:rPr>
            </w:pPr>
          </w:p>
        </w:tc>
        <w:tc>
          <w:tcPr>
            <w:tcW w:w="1189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rezervno</w:t>
            </w:r>
          </w:p>
        </w:tc>
        <w:tc>
          <w:tcPr>
            <w:tcW w:w="361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6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14.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Način nabave ili eksploatacije goriva (opisati prostor eksploatacije)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osnovno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AF0A61">
        <w:trPr>
          <w:trHeight w:val="70"/>
        </w:trPr>
        <w:tc>
          <w:tcPr>
            <w:tcW w:w="541" w:type="dxa"/>
            <w:vMerge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  <w:r w:rsidRPr="0003690F">
              <w:rPr>
                <w:lang w:val="hr-BA"/>
              </w:rPr>
              <w:t>rezervno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</w:tbl>
    <w:p w:rsidR="00AF0A61" w:rsidRPr="0003690F" w:rsidRDefault="00AF0A61" w:rsidP="00AF0A61">
      <w:pPr>
        <w:spacing w:after="120"/>
        <w:outlineLvl w:val="0"/>
        <w:rPr>
          <w:lang w:val="hr-BA" w:eastAsia="hr-HR"/>
        </w:rPr>
      </w:pPr>
    </w:p>
    <w:tbl>
      <w:tblPr>
        <w:tblpPr w:leftFromText="180" w:rightFromText="180" w:vertAnchor="text" w:horzAnchor="margin" w:tblpX="108" w:tblpY="-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200"/>
        <w:gridCol w:w="992"/>
        <w:gridCol w:w="880"/>
      </w:tblGrid>
      <w:tr w:rsidR="00AF0A61" w:rsidRPr="0003690F" w:rsidTr="00AF0A61">
        <w:trPr>
          <w:trHeight w:val="278"/>
        </w:trPr>
        <w:tc>
          <w:tcPr>
            <w:tcW w:w="10060" w:type="dxa"/>
            <w:gridSpan w:val="4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C</w:t>
            </w:r>
            <w:r w:rsidRPr="0003690F">
              <w:rPr>
                <w:b/>
                <w:lang w:val="hr-BA"/>
              </w:rPr>
              <w:t xml:space="preserve">.   IZJAVA UZ ZAHTJEV </w:t>
            </w:r>
          </w:p>
        </w:tc>
      </w:tr>
      <w:tr w:rsidR="00AF0A61" w:rsidRPr="0003690F" w:rsidTr="00AF0A61">
        <w:trPr>
          <w:trHeight w:val="557"/>
        </w:trPr>
        <w:tc>
          <w:tcPr>
            <w:tcW w:w="988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Rd/ br.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Izjava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DA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NE</w:t>
            </w:r>
          </w:p>
        </w:tc>
      </w:tr>
      <w:tr w:rsidR="00AF0A61" w:rsidRPr="0003690F" w:rsidTr="00AF0A61">
        <w:trPr>
          <w:trHeight w:val="572"/>
        </w:trPr>
        <w:tc>
          <w:tcPr>
            <w:tcW w:w="988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Izjava podnositelja zahtjeva o točnosti i vjerodostojnosti dostavljenih podataka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</w:tr>
    </w:tbl>
    <w:p w:rsidR="00AF0A61" w:rsidRPr="0003690F" w:rsidRDefault="00AF0A61" w:rsidP="00AF0A61">
      <w:pPr>
        <w:rPr>
          <w:rFonts w:ascii="Calibri" w:hAnsi="Calibri" w:cs="Calibri"/>
          <w:b/>
          <w:lang w:val="hr-BA"/>
        </w:rPr>
      </w:pPr>
    </w:p>
    <w:tbl>
      <w:tblPr>
        <w:tblpPr w:leftFromText="180" w:rightFromText="180" w:vertAnchor="text" w:horzAnchor="margin" w:tblpX="108" w:tblpY="38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7365"/>
        <w:gridCol w:w="893"/>
        <w:gridCol w:w="993"/>
      </w:tblGrid>
      <w:tr w:rsidR="00AF0A61" w:rsidRPr="0003690F" w:rsidTr="00C3586A">
        <w:trPr>
          <w:trHeight w:val="94"/>
        </w:trPr>
        <w:tc>
          <w:tcPr>
            <w:tcW w:w="10074" w:type="dxa"/>
            <w:gridSpan w:val="4"/>
            <w:shd w:val="clear" w:color="auto" w:fill="auto"/>
          </w:tcPr>
          <w:p w:rsidR="00AF0A61" w:rsidRPr="0003690F" w:rsidRDefault="00AF0A61" w:rsidP="00C3586A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D</w:t>
            </w:r>
            <w:r w:rsidRPr="0003690F">
              <w:rPr>
                <w:b/>
                <w:lang w:val="hr-BA"/>
              </w:rPr>
              <w:t xml:space="preserve">.   DOKAZI PRILOŽENI UZ ZAHTJEV </w:t>
            </w:r>
          </w:p>
        </w:tc>
      </w:tr>
      <w:tr w:rsidR="00AF0A61" w:rsidRPr="0003690F" w:rsidTr="00C3586A">
        <w:trPr>
          <w:trHeight w:val="214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Rd/br.</w:t>
            </w:r>
          </w:p>
        </w:tc>
        <w:tc>
          <w:tcPr>
            <w:tcW w:w="7366" w:type="dxa"/>
            <w:vMerge w:val="restart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Dokazi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PRILOŽENO</w:t>
            </w:r>
          </w:p>
        </w:tc>
      </w:tr>
      <w:tr w:rsidR="00AF0A61" w:rsidRPr="0003690F" w:rsidTr="00C3586A">
        <w:trPr>
          <w:trHeight w:val="133"/>
        </w:trPr>
        <w:tc>
          <w:tcPr>
            <w:tcW w:w="822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7366" w:type="dxa"/>
            <w:vMerge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 xml:space="preserve">DA    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NE</w:t>
            </w:r>
          </w:p>
        </w:tc>
      </w:tr>
      <w:tr w:rsidR="00AF0A61" w:rsidRPr="0003690F" w:rsidTr="00C3586A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Registarski broj dozvole za obavljanje djelatnosti proizvodnje, kada je za proizvodno postrojenje propisana obveza posjedovanja dozvole ili izjava da je podnesen zahtjev za izdavanje dozvole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2.*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Važeće rješenje o upisu u sudski ili drugi odgovarajući registar, s prilozima 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360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3.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342"/>
                <w:tab w:val="left" w:pos="627"/>
              </w:tabs>
              <w:jc w:val="both"/>
              <w:rPr>
                <w:lang w:val="hr-BA"/>
              </w:rPr>
            </w:pPr>
            <w:r>
              <w:rPr>
                <w:lang w:val="hr-BA"/>
              </w:rPr>
              <w:t>Uporabnu dozvolu</w:t>
            </w:r>
            <w:r w:rsidRPr="0003690F">
              <w:rPr>
                <w:lang w:val="hr-BA"/>
              </w:rPr>
              <w:t xml:space="preserve"> proizvodnog postrojenja u skladu sa propisima o uređenju prostora i gradnji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350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4.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Vod</w:t>
            </w:r>
            <w:r>
              <w:rPr>
                <w:lang w:val="hr-BA"/>
              </w:rPr>
              <w:t>o</w:t>
            </w:r>
            <w:r w:rsidRPr="0003690F">
              <w:rPr>
                <w:lang w:val="hr-BA"/>
              </w:rPr>
              <w:t xml:space="preserve">pravni akti za proizvodno postrojenje pribavljeni u skladu s propisima o zaštiti i korištenju voda 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537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5.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Dokazi o ispunjavanju uvjeta zaštite okoliša prema Zakonu o zaštiti okoliša i drugim propisima iz područja zaštite okoliša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6.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Ugovor o priključenju i deklaracija o priključku na distributivnu mrežu, odnosno ugovor o priključku i dozvola za priključak na prijenosnu mrežu, za novoizgrađeno proizvodno postrojenje ukoliko je priključeno na elektroenergetsku mrežu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429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7.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Tehnološka shema izvedenog stanja proizvodnog postrojenja s opisom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8.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Jednopolna shema izved</w:t>
            </w:r>
            <w:r>
              <w:rPr>
                <w:lang w:val="hr-BA"/>
              </w:rPr>
              <w:t>e</w:t>
            </w:r>
            <w:r w:rsidRPr="0003690F">
              <w:rPr>
                <w:lang w:val="hr-BA"/>
              </w:rPr>
              <w:t xml:space="preserve">nog stanja proizvodnog postrojenja s evidentiranim mjernim mjestima i navedenim podatcima o mjernim uređajima na mjernim mjestima (tip, proizvođač i serijski broj) 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lastRenderedPageBreak/>
              <w:t>9.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Dokazi da su u proizvodnom postrojenju, u ovisnosti od vrste proizvodnog postrojenja i njegove namjene (proizvodnja električne energije radi isporuke u mrežu, proizvodnja za vlastite potrebe, proizvodnja za vlastite potrebe i isporuku u mrežu), na mjernim mjestima instalirani mjerni uređaji kojima se osigurava:  </w:t>
            </w:r>
          </w:p>
          <w:p w:rsidR="00AF0A61" w:rsidRPr="0003690F" w:rsidRDefault="00AF0A61" w:rsidP="00C3586A">
            <w:pPr>
              <w:ind w:left="615" w:hanging="36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1)</w:t>
            </w:r>
            <w:r w:rsidRPr="0003690F">
              <w:rPr>
                <w:lang w:val="hr-BA"/>
              </w:rPr>
              <w:tab/>
              <w:t xml:space="preserve">mjerenje i registracija </w:t>
            </w:r>
            <w:r w:rsidRPr="001C13C7">
              <w:rPr>
                <w:lang w:val="hr-BA"/>
              </w:rPr>
              <w:t>proizvedne</w:t>
            </w:r>
            <w:r w:rsidRPr="0003690F">
              <w:rPr>
                <w:lang w:val="hr-BA"/>
              </w:rPr>
              <w:t xml:space="preserve"> električne energije koja je isporučena u elektroenergetsku mrežu (neto proizvedena električna energija) i električne energije koja je preuzeta s mreže, </w:t>
            </w:r>
          </w:p>
          <w:p w:rsidR="00AF0A61" w:rsidRPr="0003690F" w:rsidRDefault="00AF0A61" w:rsidP="00C3586A">
            <w:pPr>
              <w:tabs>
                <w:tab w:val="left" w:pos="1254"/>
              </w:tabs>
              <w:ind w:left="615" w:hanging="36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2)</w:t>
            </w:r>
            <w:r w:rsidRPr="0003690F">
              <w:rPr>
                <w:lang w:val="hr-BA"/>
              </w:rPr>
              <w:tab/>
              <w:t>mjerenje i registracija proizvedene električne energije na stezaljkama generatora (bruto proizvedena električna energija),</w:t>
            </w:r>
          </w:p>
          <w:p w:rsidR="00AF0A61" w:rsidRPr="0003690F" w:rsidRDefault="00AF0A61" w:rsidP="00C3586A">
            <w:pPr>
              <w:tabs>
                <w:tab w:val="left" w:pos="1254"/>
              </w:tabs>
              <w:ind w:left="615" w:hanging="36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3) </w:t>
            </w:r>
            <w:r w:rsidRPr="0003690F">
              <w:rPr>
                <w:lang w:val="hr-BA"/>
              </w:rPr>
              <w:tab/>
              <w:t xml:space="preserve">mjerenje i registracija električne energije utrošene za vlastitu potrošnju, </w:t>
            </w:r>
          </w:p>
          <w:p w:rsidR="00AF0A61" w:rsidRPr="0003690F" w:rsidRDefault="00AF0A61" w:rsidP="00C3586A">
            <w:pPr>
              <w:tabs>
                <w:tab w:val="left" w:pos="1254"/>
              </w:tabs>
              <w:ind w:left="615" w:hanging="36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4) </w:t>
            </w:r>
            <w:r w:rsidRPr="0003690F">
              <w:rPr>
                <w:lang w:val="hr-BA"/>
              </w:rPr>
              <w:tab/>
              <w:t>mjerenje i registracija električne energije utrošene kao potrošnja za vlastite potrebe,</w:t>
            </w:r>
          </w:p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ind w:left="615" w:hanging="36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5) mjerenje i registracija utroška primarne energije, kao i svih energetskih veličina koje su nužne za proračun uštede kogenerativnog postrojenja na način da je za svako mjerno mjesto identificirano u shemama proizvodnog postrojenja dostavljenim kao dokaz pod rednim brojevima 7 i 8. ove tablice, nužno dostaviti deklaraciju za mjerno mjesto koja minimalno mora sadržavati podatke o veličini koja se mjeri, proizvođaču uređaja, broju serije, opsegu mjerenja, godini ugradnje, verifikaciji i kalibriranju i mjestu ugradnje.  </w:t>
            </w:r>
          </w:p>
          <w:p w:rsidR="00AF0A61" w:rsidRPr="0003690F" w:rsidRDefault="00AF0A61" w:rsidP="00C3586A">
            <w:pPr>
              <w:tabs>
                <w:tab w:val="left" w:pos="-2337"/>
                <w:tab w:val="left" w:pos="-1938"/>
                <w:tab w:val="left" w:pos="1080"/>
              </w:tabs>
              <w:spacing w:before="12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Jednopolna shema dostavljena  kao dokaz pod rednim brojem 8. ove tablice i deklaracije moraju biti ovjerene od strane operatora sustava čime on potvrđuje da su:</w:t>
            </w:r>
          </w:p>
          <w:p w:rsidR="00AF0A61" w:rsidRPr="0003690F" w:rsidRDefault="00AF0A61" w:rsidP="00C3586A">
            <w:pPr>
              <w:numPr>
                <w:ilvl w:val="0"/>
                <w:numId w:val="1"/>
              </w:numPr>
              <w:tabs>
                <w:tab w:val="clear" w:pos="720"/>
                <w:tab w:val="left" w:pos="-2337"/>
                <w:tab w:val="left" w:pos="-1938"/>
                <w:tab w:val="num" w:pos="615"/>
                <w:tab w:val="left" w:pos="1080"/>
              </w:tabs>
              <w:ind w:left="615" w:hanging="255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osigurana nužna mjerenja električne energije koja su potrebna za izdavanje certifikata za tu vrstu proizvodnog postrojenja i njegovu namjenu, </w:t>
            </w:r>
          </w:p>
          <w:p w:rsidR="00AF0A61" w:rsidRPr="0003690F" w:rsidRDefault="00AF0A61" w:rsidP="00C3586A">
            <w:pPr>
              <w:numPr>
                <w:ilvl w:val="0"/>
                <w:numId w:val="1"/>
              </w:numPr>
              <w:tabs>
                <w:tab w:val="clear" w:pos="720"/>
                <w:tab w:val="left" w:pos="-2337"/>
                <w:tab w:val="left" w:pos="-1938"/>
                <w:tab w:val="num" w:pos="615"/>
                <w:tab w:val="left" w:pos="1080"/>
              </w:tabs>
              <w:ind w:left="615" w:hanging="255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mjerna mjesta i mjerni uređaji instalirani u skladu s propisima koji uređuju ovo polje,</w:t>
            </w:r>
          </w:p>
          <w:p w:rsidR="00AF0A61" w:rsidRPr="0003690F" w:rsidRDefault="00AF0A61" w:rsidP="00C3586A">
            <w:pPr>
              <w:numPr>
                <w:ilvl w:val="0"/>
                <w:numId w:val="1"/>
              </w:numPr>
              <w:tabs>
                <w:tab w:val="clear" w:pos="720"/>
                <w:tab w:val="left" w:pos="-2337"/>
                <w:tab w:val="left" w:pos="-1938"/>
                <w:tab w:val="num" w:pos="615"/>
                <w:tab w:val="left" w:pos="1080"/>
              </w:tabs>
              <w:ind w:left="615" w:hanging="255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karakteristike mjernih uređaja u skladu sa zahtjevima propisa koji uređuju polje mjerenja.</w:t>
            </w:r>
          </w:p>
          <w:p w:rsidR="00AF0A61" w:rsidRPr="0003690F" w:rsidRDefault="00AF0A61" w:rsidP="00C3586A">
            <w:pPr>
              <w:tabs>
                <w:tab w:val="left" w:pos="-2337"/>
                <w:tab w:val="left" w:pos="-1938"/>
              </w:tabs>
              <w:spacing w:before="12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Sheme postrojenja i deklaracije za mjerna mjesta koja služe za mjerenje ostalih energetskih veličina u proizvodnom postrojenju (utroška primarne energije i sl.) moraju biti ovjerene od osobe ili institucija koje za to posjeduje ovlaštenja od nadležnog tijela, a čime potvrđuju da su:</w:t>
            </w:r>
          </w:p>
          <w:p w:rsidR="00AF0A61" w:rsidRPr="0003690F" w:rsidRDefault="00AF0A61" w:rsidP="00C3586A">
            <w:pPr>
              <w:numPr>
                <w:ilvl w:val="0"/>
                <w:numId w:val="1"/>
              </w:numPr>
              <w:tabs>
                <w:tab w:val="clear" w:pos="720"/>
                <w:tab w:val="left" w:pos="-2337"/>
                <w:tab w:val="left" w:pos="-1938"/>
              </w:tabs>
              <w:ind w:left="615" w:hanging="18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osigurana nužna mjerenja ostalih energetskih veličina koja su potrebna za izdavanje certifikata za tu vrstu proizvodnog postrojenja i njegovu namjenu, </w:t>
            </w:r>
          </w:p>
          <w:p w:rsidR="00AF0A61" w:rsidRPr="0003690F" w:rsidRDefault="00AF0A61" w:rsidP="00C3586A">
            <w:pPr>
              <w:numPr>
                <w:ilvl w:val="0"/>
                <w:numId w:val="1"/>
              </w:numPr>
              <w:tabs>
                <w:tab w:val="clear" w:pos="720"/>
                <w:tab w:val="left" w:pos="-2337"/>
                <w:tab w:val="left" w:pos="-1938"/>
              </w:tabs>
              <w:ind w:left="615" w:hanging="18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mjerna mjesta i mjerni uređaji instalirani u skladu s propisima koji uređuju ovo područje,</w:t>
            </w:r>
          </w:p>
          <w:p w:rsidR="00AF0A61" w:rsidRPr="0003690F" w:rsidRDefault="00AF0A61" w:rsidP="00C3586A">
            <w:pPr>
              <w:numPr>
                <w:ilvl w:val="0"/>
                <w:numId w:val="1"/>
              </w:numPr>
              <w:tabs>
                <w:tab w:val="clear" w:pos="720"/>
                <w:tab w:val="left" w:pos="-2337"/>
                <w:tab w:val="left" w:pos="-1938"/>
              </w:tabs>
              <w:ind w:left="615" w:hanging="180"/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karakteristike mjernih uređaja u skladu sa zahtjevima propisa koji uređuju polje mjerenja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455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10.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AF0A61" w:rsidRPr="0003690F" w:rsidRDefault="00AF0A61" w:rsidP="00C3586A">
            <w:pPr>
              <w:tabs>
                <w:tab w:val="left" w:pos="-2337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Ugovor o koncesiji u skladu a propisima o dodjeli koncesije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416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11.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AF0A61" w:rsidRPr="0003690F" w:rsidRDefault="00AF0A61" w:rsidP="00C3586A">
            <w:pPr>
              <w:tabs>
                <w:tab w:val="left" w:pos="-2337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Građevinsku dozvolu za energetska postrojenja na biomasu i bioplin, solarna postrojenja s fotonaponskim stanicama na </w:t>
            </w:r>
            <w:r>
              <w:rPr>
                <w:lang w:val="hr-BA"/>
              </w:rPr>
              <w:t>objektima i postrojenja instalir</w:t>
            </w:r>
            <w:r w:rsidRPr="0003690F">
              <w:rPr>
                <w:lang w:val="hr-BA"/>
              </w:rPr>
              <w:t xml:space="preserve">ane snage zaključno sa 250 kW koja koriste sve </w:t>
            </w:r>
            <w:r>
              <w:rPr>
                <w:lang w:val="hr-BA"/>
              </w:rPr>
              <w:t>oblike</w:t>
            </w:r>
            <w:r w:rsidRPr="0003690F">
              <w:rPr>
                <w:lang w:val="hr-BA"/>
              </w:rPr>
              <w:t xml:space="preserve"> obnovljivih izvora energije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12.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AF0A61" w:rsidRPr="0003690F" w:rsidRDefault="00AF0A61" w:rsidP="00C3586A">
            <w:pPr>
              <w:tabs>
                <w:tab w:val="left" w:pos="-2337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Dokaz o upisu projekta u registar projekata iz obnovljivih izvora energije i u učinkovitoj kogeneraciji kod SSP-a u skladu sa Zakonom o obnovljivim izvorima energije i učinkovitoj kogeneraciji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lastRenderedPageBreak/>
              <w:t>13.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tabs>
                <w:tab w:val="left" w:pos="-2337"/>
              </w:tabs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 xml:space="preserve">Zapisnici i rješenja nadležnih inspekcija i pregled aktivnosti koje su provedene po rješenjima istih u zadnjoj godini ili u privremenom radu za novi ili značajno </w:t>
            </w:r>
            <w:r>
              <w:rPr>
                <w:lang w:val="hr-BA"/>
              </w:rPr>
              <w:t>rekonstruirani proizvodni objek</w:t>
            </w:r>
            <w:r w:rsidRPr="0003690F">
              <w:rPr>
                <w:lang w:val="hr-BA"/>
              </w:rPr>
              <w:t>t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14.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Uvjerenje nadležnog tijela da podnositelju zahtjeva ili njegovom zakonskom zastupniku ne traje izrečena mjera sigurnosne zabrane obavljanja djelatnosti proizvodnje električne energije u proizvodnom postrojenju za koji se zahtijeva certifikat ili zaštitna mjera zabrane vršenja poziva, djelatnosti ili dužnosti na temelju odredbi Kaznenog zakona BD BiH, odnosno Zakona o prekršajima BD BiH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  <w:tr w:rsidR="00AF0A61" w:rsidRPr="0003690F" w:rsidTr="00C3586A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F0A61" w:rsidRPr="0003690F" w:rsidRDefault="00AF0A61" w:rsidP="00C3586A">
            <w:pPr>
              <w:jc w:val="center"/>
              <w:rPr>
                <w:lang w:val="hr-BA"/>
              </w:rPr>
            </w:pPr>
            <w:r w:rsidRPr="0003690F">
              <w:rPr>
                <w:lang w:val="hr-BA"/>
              </w:rPr>
              <w:t>15.</w:t>
            </w:r>
          </w:p>
        </w:tc>
        <w:tc>
          <w:tcPr>
            <w:tcW w:w="7366" w:type="dxa"/>
            <w:shd w:val="clear" w:color="auto" w:fill="auto"/>
          </w:tcPr>
          <w:p w:rsidR="00AF0A61" w:rsidRPr="0003690F" w:rsidRDefault="00AF0A61" w:rsidP="00C3586A">
            <w:pPr>
              <w:jc w:val="both"/>
              <w:rPr>
                <w:lang w:val="hr-BA"/>
              </w:rPr>
            </w:pPr>
            <w:r w:rsidRPr="0003690F">
              <w:rPr>
                <w:lang w:val="hr-BA"/>
              </w:rPr>
              <w:t>Uvjerenje nadležnog suda da se nad podnositeljem zahtjeva ne vodi likvidacijski postupak</w:t>
            </w:r>
          </w:p>
        </w:tc>
        <w:tc>
          <w:tcPr>
            <w:tcW w:w="8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  <w:tc>
          <w:tcPr>
            <w:tcW w:w="993" w:type="dxa"/>
            <w:shd w:val="clear" w:color="auto" w:fill="auto"/>
          </w:tcPr>
          <w:p w:rsidR="00AF0A61" w:rsidRPr="0003690F" w:rsidRDefault="00AF0A61" w:rsidP="00C3586A">
            <w:pPr>
              <w:rPr>
                <w:lang w:val="hr-BA"/>
              </w:rPr>
            </w:pPr>
          </w:p>
        </w:tc>
      </w:tr>
    </w:tbl>
    <w:p w:rsidR="00AF0A61" w:rsidRPr="0003690F" w:rsidRDefault="00AF0A61" w:rsidP="00AF0A61">
      <w:pPr>
        <w:tabs>
          <w:tab w:val="left" w:pos="1260"/>
        </w:tabs>
        <w:jc w:val="both"/>
        <w:rPr>
          <w:sz w:val="20"/>
          <w:szCs w:val="20"/>
          <w:lang w:val="hr-BA"/>
        </w:rPr>
      </w:pPr>
      <w:r w:rsidRPr="0003690F">
        <w:rPr>
          <w:lang w:val="hr-BA" w:eastAsia="hr-HR"/>
        </w:rPr>
        <w:br/>
      </w:r>
      <w:r w:rsidRPr="0003690F">
        <w:rPr>
          <w:i/>
          <w:sz w:val="20"/>
          <w:szCs w:val="20"/>
          <w:lang w:val="hr-BA"/>
        </w:rPr>
        <w:t>* Kada se radi o neto mjerenju,</w:t>
      </w:r>
      <w:r w:rsidRPr="0003690F">
        <w:rPr>
          <w:sz w:val="20"/>
          <w:szCs w:val="20"/>
          <w:lang w:val="hr-BA"/>
        </w:rPr>
        <w:t xml:space="preserve"> </w:t>
      </w:r>
      <w:r w:rsidRPr="0003690F">
        <w:rPr>
          <w:i/>
          <w:sz w:val="20"/>
          <w:szCs w:val="20"/>
          <w:lang w:val="hr-BA"/>
        </w:rPr>
        <w:t>kao dokaz o  upisu u registar se podrazumijeva dokaz da je podnositelj zahtjeva registriran kod operatora distributivnog sustava kao korisnik distributivne mreže.</w:t>
      </w:r>
    </w:p>
    <w:p w:rsidR="00AF0A61" w:rsidRPr="0003690F" w:rsidRDefault="00AF0A61" w:rsidP="00AF0A61">
      <w:pPr>
        <w:spacing w:before="120"/>
        <w:jc w:val="both"/>
        <w:rPr>
          <w:sz w:val="20"/>
          <w:szCs w:val="20"/>
          <w:lang w:val="hr-BA"/>
        </w:rPr>
      </w:pPr>
      <w:r w:rsidRPr="0003690F">
        <w:rPr>
          <w:sz w:val="20"/>
          <w:szCs w:val="20"/>
          <w:lang w:val="hr-BA"/>
        </w:rPr>
        <w:t>Dokaze koji su Službi za sustav poticaja već dostavljani prilikom provođenja aktivnosti iz njegove nadležnosti nije potrebno ponovo dostavljati, ukoliko nije došlo do njihove izmjene.</w:t>
      </w:r>
    </w:p>
    <w:p w:rsidR="00AF0A61" w:rsidRPr="0003690F" w:rsidRDefault="00AF0A61" w:rsidP="00AF0A61">
      <w:pPr>
        <w:spacing w:after="120"/>
        <w:outlineLvl w:val="0"/>
        <w:rPr>
          <w:lang w:val="hr-BA" w:eastAsia="hr-HR"/>
        </w:rPr>
      </w:pPr>
    </w:p>
    <w:p w:rsidR="00AF0A61" w:rsidRPr="0003690F" w:rsidRDefault="00AF0A61" w:rsidP="00AF0A61">
      <w:pPr>
        <w:spacing w:after="120"/>
        <w:outlineLvl w:val="0"/>
        <w:rPr>
          <w:lang w:val="hr-BA" w:eastAsia="hr-HR"/>
        </w:rPr>
      </w:pPr>
    </w:p>
    <w:p w:rsidR="00AF0A61" w:rsidRPr="0003690F" w:rsidRDefault="00AF0A61" w:rsidP="00AF0A61">
      <w:pPr>
        <w:spacing w:after="120"/>
        <w:outlineLvl w:val="0"/>
        <w:rPr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  <w:r w:rsidRPr="0003690F">
        <w:rPr>
          <w:lang w:val="hr-BA" w:eastAsia="hr-HR"/>
        </w:rPr>
        <w:t xml:space="preserve">          </w:t>
      </w:r>
      <w:r w:rsidRPr="0003690F">
        <w:rPr>
          <w:rFonts w:eastAsia="Calibri"/>
          <w:lang w:val="hr-BA" w:eastAsia="hr-HR"/>
        </w:rPr>
        <w:t>Potpis i pečat osobe ovlaštene za zastupanje</w:t>
      </w: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____________________________________</w:t>
      </w: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4320FE" w:rsidRPr="0003690F" w:rsidRDefault="004320FE" w:rsidP="004320FE">
      <w:pPr>
        <w:rPr>
          <w:lang w:val="hr-BA" w:eastAsia="hr-HR"/>
        </w:rPr>
      </w:pPr>
      <w:r w:rsidRPr="0003690F">
        <w:rPr>
          <w:lang w:val="hr-BA" w:eastAsia="hr-HR"/>
        </w:rPr>
        <w:t>Obilježite na kojem jeziku i pismu želite traženi certifikat:</w:t>
      </w:r>
    </w:p>
    <w:p w:rsidR="004320FE" w:rsidRPr="0003690F" w:rsidRDefault="004320FE" w:rsidP="004320FE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hrvatski</w:t>
      </w:r>
    </w:p>
    <w:p w:rsidR="004320FE" w:rsidRPr="0003690F" w:rsidRDefault="004320FE" w:rsidP="004320FE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bosanski</w:t>
      </w:r>
    </w:p>
    <w:p w:rsidR="004320FE" w:rsidRPr="0003690F" w:rsidRDefault="004320FE" w:rsidP="004320FE">
      <w:pPr>
        <w:pBdr>
          <w:bottom w:val="single" w:sz="4" w:space="1" w:color="auto"/>
        </w:pBd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srpski</w:t>
      </w:r>
    </w:p>
    <w:p w:rsidR="004320FE" w:rsidRPr="0003690F" w:rsidRDefault="004320FE" w:rsidP="004320FE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latinica     </w:t>
      </w:r>
    </w:p>
    <w:p w:rsidR="004320FE" w:rsidRPr="0003690F" w:rsidRDefault="004320FE" w:rsidP="004320FE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ćirilica</w:t>
      </w:r>
    </w:p>
    <w:p w:rsidR="00AF0A61" w:rsidRDefault="00AF0A61" w:rsidP="004320FE">
      <w:pPr>
        <w:spacing w:line="259" w:lineRule="auto"/>
        <w:ind w:right="425"/>
        <w:rPr>
          <w:rFonts w:eastAsia="Calibri"/>
          <w:lang w:val="hr-BA" w:eastAsia="hr-HR"/>
        </w:rPr>
      </w:pPr>
      <w:bookmarkStart w:id="0" w:name="_GoBack"/>
      <w:bookmarkEnd w:id="0"/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F0A61" w:rsidRPr="0003690F" w:rsidRDefault="00AF0A61" w:rsidP="00AF0A61">
      <w:pPr>
        <w:pStyle w:val="FootnoteText"/>
        <w:tabs>
          <w:tab w:val="left" w:pos="-3240"/>
        </w:tabs>
        <w:ind w:left="180" w:hanging="180"/>
        <w:jc w:val="both"/>
        <w:rPr>
          <w:b/>
          <w:lang w:val="hr-BA"/>
        </w:rPr>
      </w:pPr>
      <w:r w:rsidRPr="0003690F">
        <w:rPr>
          <w:rStyle w:val="FootnoteReference"/>
          <w:b/>
          <w:lang w:val="hr-BA"/>
        </w:rPr>
        <w:t>1</w:t>
      </w:r>
      <w:r w:rsidRPr="0003690F">
        <w:rPr>
          <w:b/>
          <w:lang w:val="hr-BA"/>
        </w:rPr>
        <w:t xml:space="preserve"> Zahtjev je potrebno popuniti i zajedno s traženom dokumentacijom dostaviti na adr</w:t>
      </w:r>
      <w:r>
        <w:rPr>
          <w:b/>
          <w:lang w:val="hr-BA"/>
        </w:rPr>
        <w:t>esu Odjela za komunalne poslove.</w:t>
      </w:r>
    </w:p>
    <w:p w:rsidR="00AF0A61" w:rsidRPr="0003690F" w:rsidRDefault="00AF0A61" w:rsidP="00AF0A61">
      <w:pPr>
        <w:pStyle w:val="FootnoteText"/>
        <w:ind w:left="180" w:hanging="180"/>
        <w:jc w:val="both"/>
        <w:rPr>
          <w:b/>
          <w:lang w:val="hr-BA"/>
        </w:rPr>
      </w:pPr>
      <w:r w:rsidRPr="0003690F">
        <w:rPr>
          <w:rStyle w:val="FootnoteReference"/>
          <w:b/>
          <w:lang w:val="hr-BA"/>
        </w:rPr>
        <w:t>2</w:t>
      </w:r>
      <w:r w:rsidRPr="0003690F">
        <w:rPr>
          <w:b/>
          <w:lang w:val="hr-BA"/>
        </w:rPr>
        <w:t xml:space="preserve">  Svaku stranicu zahtjeva potrebno</w:t>
      </w:r>
      <w:r>
        <w:rPr>
          <w:b/>
          <w:lang w:val="hr-BA"/>
        </w:rPr>
        <w:t xml:space="preserve"> je ovjeriti parafom zastupnika.</w:t>
      </w:r>
    </w:p>
    <w:p w:rsidR="00AF0A61" w:rsidRPr="0003690F" w:rsidRDefault="00AF0A61" w:rsidP="00AF0A61">
      <w:pPr>
        <w:pStyle w:val="FootnoteText"/>
        <w:ind w:left="180" w:hanging="180"/>
        <w:jc w:val="both"/>
        <w:rPr>
          <w:b/>
          <w:lang w:val="hr-BA"/>
        </w:rPr>
      </w:pPr>
      <w:r w:rsidRPr="0003690F">
        <w:rPr>
          <w:rStyle w:val="FootnoteReference"/>
          <w:b/>
          <w:lang w:val="hr-BA"/>
        </w:rPr>
        <w:t>3</w:t>
      </w:r>
      <w:r w:rsidRPr="0003690F">
        <w:rPr>
          <w:b/>
          <w:lang w:val="hr-BA"/>
        </w:rPr>
        <w:t xml:space="preserve"> </w:t>
      </w:r>
      <w:r w:rsidRPr="0003690F">
        <w:rPr>
          <w:b/>
          <w:lang w:val="hr-BA"/>
        </w:rPr>
        <w:tab/>
        <w:t xml:space="preserve">Obrazac zahtjeva koji se nalazi na mrežnoj stranici Vlade BD BiH potrebno je ispuniti i dostaviti i u elektroničkoj formi na adresu Odjela za komunalne poslove. </w:t>
      </w:r>
    </w:p>
    <w:p w:rsidR="00AF0A61" w:rsidRDefault="00AF0A61" w:rsidP="00AF0A61">
      <w:pPr>
        <w:pStyle w:val="FootnoteText"/>
        <w:ind w:left="180" w:hanging="180"/>
        <w:jc w:val="both"/>
        <w:rPr>
          <w:b/>
          <w:lang w:val="hr-BA"/>
        </w:rPr>
      </w:pPr>
    </w:p>
    <w:p w:rsidR="00E83DE7" w:rsidRDefault="00E83DE7" w:rsidP="00AF0A61">
      <w:pPr>
        <w:ind w:right="260"/>
      </w:pPr>
    </w:p>
    <w:sectPr w:rsidR="00E83DE7" w:rsidSect="00AF0A61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BB"/>
    <w:multiLevelType w:val="hybridMultilevel"/>
    <w:tmpl w:val="8F0E979A"/>
    <w:lvl w:ilvl="0" w:tplc="42B819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61"/>
    <w:rsid w:val="004320FE"/>
    <w:rsid w:val="00AF0A61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CAFCE-E9AC-4E0F-9A45-767D4367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A6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F0A61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F0A6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AF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1262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2</cp:revision>
  <dcterms:created xsi:type="dcterms:W3CDTF">2025-11-26T06:52:00Z</dcterms:created>
  <dcterms:modified xsi:type="dcterms:W3CDTF">2025-11-26T07:10:00Z</dcterms:modified>
</cp:coreProperties>
</file>